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0F2" w:rsidRPr="009D00F2" w:rsidRDefault="009D00F2" w:rsidP="00E75E6B">
      <w:pPr>
        <w:tabs>
          <w:tab w:val="left" w:pos="360"/>
        </w:tabs>
        <w:spacing w:line="360" w:lineRule="auto"/>
        <w:jc w:val="center"/>
        <w:rPr>
          <w:b/>
          <w:bCs/>
          <w:szCs w:val="24"/>
        </w:rPr>
      </w:pPr>
    </w:p>
    <w:p w:rsidR="004B1EE6" w:rsidRPr="003A327B" w:rsidRDefault="00155224" w:rsidP="00E75E6B">
      <w:pPr>
        <w:tabs>
          <w:tab w:val="left" w:pos="360"/>
        </w:tabs>
        <w:spacing w:line="360" w:lineRule="auto"/>
        <w:jc w:val="center"/>
        <w:rPr>
          <w:b/>
          <w:bCs/>
          <w:szCs w:val="24"/>
        </w:rPr>
      </w:pPr>
      <w:r w:rsidRPr="003A327B">
        <w:rPr>
          <w:b/>
          <w:bCs/>
          <w:szCs w:val="24"/>
        </w:rPr>
        <w:t>ПРОЕКТЫ РЕШЕНИЙ ГОДОВОГО ОБЩЕГО СОБРАНИЯ АКЦИОНЕРОВ</w:t>
      </w:r>
    </w:p>
    <w:p w:rsidR="006B7A78" w:rsidRPr="003A327B" w:rsidRDefault="001F1171" w:rsidP="00E75E6B">
      <w:pPr>
        <w:tabs>
          <w:tab w:val="left" w:pos="360"/>
        </w:tabs>
        <w:spacing w:line="360" w:lineRule="auto"/>
        <w:jc w:val="center"/>
        <w:rPr>
          <w:b/>
          <w:szCs w:val="24"/>
        </w:rPr>
      </w:pPr>
      <w:r w:rsidRPr="003A327B">
        <w:rPr>
          <w:b/>
          <w:szCs w:val="24"/>
        </w:rPr>
        <w:t>ОАО «</w:t>
      </w:r>
      <w:r w:rsidR="001946C7" w:rsidRPr="003A327B">
        <w:rPr>
          <w:b/>
          <w:szCs w:val="24"/>
        </w:rPr>
        <w:t>Пожтехника</w:t>
      </w:r>
      <w:r w:rsidRPr="003A327B">
        <w:rPr>
          <w:b/>
          <w:szCs w:val="24"/>
        </w:rPr>
        <w:t>»</w:t>
      </w:r>
      <w:r w:rsidR="00C46048" w:rsidRPr="00C46048">
        <w:rPr>
          <w:b/>
          <w:bCs/>
          <w:szCs w:val="24"/>
        </w:rPr>
        <w:t>30</w:t>
      </w:r>
      <w:r w:rsidR="00155224" w:rsidRPr="003A327B">
        <w:rPr>
          <w:b/>
          <w:bCs/>
          <w:szCs w:val="24"/>
        </w:rPr>
        <w:t>.0</w:t>
      </w:r>
      <w:r w:rsidR="00AA3413">
        <w:rPr>
          <w:b/>
          <w:bCs/>
          <w:szCs w:val="24"/>
        </w:rPr>
        <w:t>6</w:t>
      </w:r>
      <w:r w:rsidR="00155224" w:rsidRPr="003A327B">
        <w:rPr>
          <w:b/>
          <w:bCs/>
          <w:szCs w:val="24"/>
        </w:rPr>
        <w:t>.20</w:t>
      </w:r>
      <w:r w:rsidR="00D63F57">
        <w:rPr>
          <w:b/>
          <w:bCs/>
          <w:szCs w:val="24"/>
        </w:rPr>
        <w:t>2</w:t>
      </w:r>
      <w:r w:rsidR="00B9305D">
        <w:rPr>
          <w:b/>
          <w:bCs/>
          <w:szCs w:val="24"/>
        </w:rPr>
        <w:t>3</w:t>
      </w:r>
      <w:r w:rsidR="00155224" w:rsidRPr="003A327B">
        <w:rPr>
          <w:b/>
          <w:bCs/>
          <w:szCs w:val="24"/>
        </w:rPr>
        <w:t xml:space="preserve"> г.</w:t>
      </w:r>
    </w:p>
    <w:p w:rsidR="00833D17" w:rsidRPr="003A327B" w:rsidRDefault="00833D17" w:rsidP="00E75E6B">
      <w:pPr>
        <w:pStyle w:val="ConsNonformat"/>
        <w:widowControl/>
        <w:tabs>
          <w:tab w:val="left" w:pos="993"/>
          <w:tab w:val="num" w:pos="297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7074" w:rsidRPr="003A327B" w:rsidRDefault="006B7A78" w:rsidP="00243BBC">
      <w:pPr>
        <w:pStyle w:val="4"/>
        <w:shd w:val="clear" w:color="auto" w:fill="auto"/>
        <w:tabs>
          <w:tab w:val="left" w:pos="265"/>
        </w:tabs>
        <w:spacing w:before="0" w:after="120" w:line="252" w:lineRule="exact"/>
        <w:jc w:val="both"/>
        <w:rPr>
          <w:sz w:val="22"/>
          <w:szCs w:val="22"/>
        </w:rPr>
      </w:pPr>
      <w:r w:rsidRPr="003A327B">
        <w:rPr>
          <w:b/>
          <w:sz w:val="22"/>
          <w:szCs w:val="22"/>
        </w:rPr>
        <w:t>Вопрос</w:t>
      </w:r>
      <w:r w:rsidR="00E75E6B" w:rsidRPr="003A327B">
        <w:rPr>
          <w:b/>
          <w:sz w:val="22"/>
          <w:szCs w:val="22"/>
        </w:rPr>
        <w:t xml:space="preserve"> № 1 повестки дня</w:t>
      </w:r>
      <w:r w:rsidRPr="003A327B">
        <w:rPr>
          <w:b/>
          <w:sz w:val="22"/>
          <w:szCs w:val="22"/>
        </w:rPr>
        <w:t>:</w:t>
      </w:r>
      <w:r w:rsidR="00ED7074" w:rsidRPr="003A327B">
        <w:rPr>
          <w:sz w:val="22"/>
          <w:szCs w:val="22"/>
        </w:rPr>
        <w:t>Утверждение годового отчета Общества за 20</w:t>
      </w:r>
      <w:r w:rsidR="00C46048" w:rsidRPr="00C46048">
        <w:rPr>
          <w:sz w:val="22"/>
          <w:szCs w:val="22"/>
        </w:rPr>
        <w:t>2</w:t>
      </w:r>
      <w:r w:rsidR="00B9305D">
        <w:rPr>
          <w:sz w:val="22"/>
          <w:szCs w:val="22"/>
        </w:rPr>
        <w:t>2</w:t>
      </w:r>
      <w:r w:rsidR="00ED7074" w:rsidRPr="003A327B">
        <w:rPr>
          <w:sz w:val="22"/>
          <w:szCs w:val="22"/>
        </w:rPr>
        <w:t xml:space="preserve"> год.</w:t>
      </w:r>
    </w:p>
    <w:p w:rsidR="00CA0F1D" w:rsidRPr="003A327B" w:rsidRDefault="004B1EE6" w:rsidP="00243BBC">
      <w:pPr>
        <w:pStyle w:val="ConsNonformat"/>
        <w:widowControl/>
        <w:tabs>
          <w:tab w:val="left" w:pos="993"/>
          <w:tab w:val="num" w:pos="297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A327B">
        <w:rPr>
          <w:rFonts w:ascii="Times New Roman" w:hAnsi="Times New Roman" w:cs="Times New Roman"/>
          <w:b/>
          <w:sz w:val="22"/>
          <w:szCs w:val="22"/>
        </w:rPr>
        <w:t>Проект решения</w:t>
      </w:r>
      <w:r w:rsidR="006B7A78" w:rsidRPr="003A327B">
        <w:rPr>
          <w:rFonts w:ascii="Times New Roman" w:hAnsi="Times New Roman" w:cs="Times New Roman"/>
          <w:b/>
          <w:sz w:val="22"/>
          <w:szCs w:val="22"/>
        </w:rPr>
        <w:t>:</w:t>
      </w:r>
      <w:r w:rsidR="00CA72A3" w:rsidRPr="003A327B">
        <w:rPr>
          <w:rFonts w:ascii="Times New Roman" w:hAnsi="Times New Roman" w:cs="Times New Roman"/>
          <w:bCs/>
          <w:iCs/>
          <w:sz w:val="22"/>
          <w:szCs w:val="22"/>
        </w:rPr>
        <w:t>Утвердить годовой отчет Общества за 20</w:t>
      </w:r>
      <w:r w:rsidR="00C46048" w:rsidRPr="00C46048">
        <w:rPr>
          <w:rFonts w:ascii="Times New Roman" w:hAnsi="Times New Roman" w:cs="Times New Roman"/>
          <w:bCs/>
          <w:iCs/>
          <w:sz w:val="22"/>
          <w:szCs w:val="22"/>
        </w:rPr>
        <w:t>2</w:t>
      </w:r>
      <w:r w:rsidR="00B9305D">
        <w:rPr>
          <w:rFonts w:ascii="Times New Roman" w:hAnsi="Times New Roman" w:cs="Times New Roman"/>
          <w:bCs/>
          <w:iCs/>
          <w:sz w:val="22"/>
          <w:szCs w:val="22"/>
        </w:rPr>
        <w:t>2</w:t>
      </w:r>
      <w:r w:rsidR="00CA72A3" w:rsidRPr="003A327B">
        <w:rPr>
          <w:rFonts w:ascii="Times New Roman" w:hAnsi="Times New Roman" w:cs="Times New Roman"/>
          <w:bCs/>
          <w:iCs/>
          <w:sz w:val="22"/>
          <w:szCs w:val="22"/>
        </w:rPr>
        <w:t xml:space="preserve"> год.</w:t>
      </w:r>
    </w:p>
    <w:p w:rsidR="00D4484C" w:rsidRPr="003A327B" w:rsidRDefault="00D4484C" w:rsidP="00243BBC">
      <w:pPr>
        <w:tabs>
          <w:tab w:val="left" w:pos="360"/>
        </w:tabs>
        <w:jc w:val="both"/>
        <w:rPr>
          <w:sz w:val="22"/>
          <w:szCs w:val="22"/>
        </w:rPr>
      </w:pPr>
    </w:p>
    <w:p w:rsidR="00833D17" w:rsidRPr="003A327B" w:rsidRDefault="00833D17" w:rsidP="00243BBC">
      <w:pPr>
        <w:tabs>
          <w:tab w:val="left" w:pos="360"/>
        </w:tabs>
        <w:jc w:val="both"/>
        <w:rPr>
          <w:sz w:val="22"/>
          <w:szCs w:val="22"/>
        </w:rPr>
      </w:pPr>
    </w:p>
    <w:p w:rsidR="00D4484C" w:rsidRPr="003A327B" w:rsidRDefault="00E75E6B" w:rsidP="00243BBC">
      <w:pPr>
        <w:spacing w:after="120" w:line="276" w:lineRule="auto"/>
        <w:jc w:val="both"/>
        <w:rPr>
          <w:sz w:val="22"/>
          <w:szCs w:val="22"/>
        </w:rPr>
      </w:pPr>
      <w:r w:rsidRPr="003A327B">
        <w:rPr>
          <w:b/>
          <w:sz w:val="22"/>
          <w:szCs w:val="22"/>
        </w:rPr>
        <w:t>Вопрос № 2 повестки дня:</w:t>
      </w:r>
      <w:r w:rsidR="00ED7074" w:rsidRPr="003A327B">
        <w:rPr>
          <w:sz w:val="22"/>
          <w:szCs w:val="22"/>
        </w:rPr>
        <w:t>Утверждение годовой бухгалтерской (финансовой) отчетности за 20</w:t>
      </w:r>
      <w:r w:rsidR="00C46048" w:rsidRPr="00C46048">
        <w:rPr>
          <w:sz w:val="22"/>
          <w:szCs w:val="22"/>
        </w:rPr>
        <w:t>2</w:t>
      </w:r>
      <w:r w:rsidR="00B9305D">
        <w:rPr>
          <w:sz w:val="22"/>
          <w:szCs w:val="22"/>
        </w:rPr>
        <w:t>2</w:t>
      </w:r>
      <w:r w:rsidR="00ED7074" w:rsidRPr="003A327B">
        <w:rPr>
          <w:sz w:val="22"/>
          <w:szCs w:val="22"/>
        </w:rPr>
        <w:t xml:space="preserve"> год</w:t>
      </w:r>
      <w:r w:rsidR="00791975" w:rsidRPr="003A327B">
        <w:rPr>
          <w:sz w:val="22"/>
          <w:szCs w:val="22"/>
        </w:rPr>
        <w:t>.</w:t>
      </w:r>
    </w:p>
    <w:p w:rsidR="00EC7A23" w:rsidRPr="003A327B" w:rsidRDefault="00E75E6B" w:rsidP="00C46048">
      <w:pPr>
        <w:rPr>
          <w:sz w:val="22"/>
          <w:szCs w:val="22"/>
        </w:rPr>
      </w:pPr>
      <w:r w:rsidRPr="003A327B">
        <w:rPr>
          <w:b/>
          <w:sz w:val="22"/>
          <w:szCs w:val="22"/>
        </w:rPr>
        <w:t>Проект решения</w:t>
      </w:r>
      <w:r w:rsidR="00D4484C" w:rsidRPr="003A327B">
        <w:rPr>
          <w:b/>
          <w:sz w:val="22"/>
          <w:szCs w:val="22"/>
        </w:rPr>
        <w:t>:</w:t>
      </w:r>
      <w:r w:rsidR="00AA3413" w:rsidRPr="00AA3413">
        <w:rPr>
          <w:bCs/>
          <w:iCs/>
          <w:sz w:val="22"/>
          <w:szCs w:val="22"/>
        </w:rPr>
        <w:t xml:space="preserve">Утвердить </w:t>
      </w:r>
      <w:r w:rsidR="00AA3413" w:rsidRPr="00AA3413">
        <w:rPr>
          <w:sz w:val="22"/>
          <w:szCs w:val="22"/>
        </w:rPr>
        <w:t>годовую бухгалтерскую (финансовую) отчетность за 20</w:t>
      </w:r>
      <w:r w:rsidR="00C46048" w:rsidRPr="00C46048">
        <w:rPr>
          <w:sz w:val="22"/>
          <w:szCs w:val="22"/>
        </w:rPr>
        <w:t>2</w:t>
      </w:r>
      <w:r w:rsidR="00B9305D">
        <w:rPr>
          <w:sz w:val="22"/>
          <w:szCs w:val="22"/>
        </w:rPr>
        <w:t>2</w:t>
      </w:r>
      <w:r w:rsidR="00AA3413" w:rsidRPr="00AA3413">
        <w:rPr>
          <w:sz w:val="22"/>
          <w:szCs w:val="22"/>
        </w:rPr>
        <w:t xml:space="preserve"> год, отчет о финансовых результатах и  приложения к нему.</w:t>
      </w:r>
    </w:p>
    <w:p w:rsidR="00243BBC" w:rsidRPr="003A327B" w:rsidRDefault="00243BBC" w:rsidP="00243BBC">
      <w:pPr>
        <w:pStyle w:val="1"/>
        <w:spacing w:before="0" w:beforeAutospacing="0" w:after="0" w:afterAutospacing="0"/>
        <w:jc w:val="both"/>
        <w:rPr>
          <w:sz w:val="22"/>
          <w:szCs w:val="22"/>
        </w:rPr>
      </w:pPr>
    </w:p>
    <w:p w:rsidR="00ED7074" w:rsidRPr="003A327B" w:rsidRDefault="00E75E6B" w:rsidP="00243BBC">
      <w:pPr>
        <w:pStyle w:val="4"/>
        <w:shd w:val="clear" w:color="auto" w:fill="auto"/>
        <w:tabs>
          <w:tab w:val="left" w:pos="236"/>
        </w:tabs>
        <w:spacing w:before="0" w:after="120" w:line="252" w:lineRule="exact"/>
        <w:jc w:val="both"/>
        <w:rPr>
          <w:sz w:val="22"/>
          <w:szCs w:val="22"/>
        </w:rPr>
      </w:pPr>
      <w:r w:rsidRPr="003A327B">
        <w:rPr>
          <w:b/>
          <w:sz w:val="22"/>
          <w:szCs w:val="22"/>
        </w:rPr>
        <w:t xml:space="preserve">Вопрос № </w:t>
      </w:r>
      <w:r w:rsidR="00F03080" w:rsidRPr="003A327B">
        <w:rPr>
          <w:b/>
          <w:sz w:val="22"/>
          <w:szCs w:val="22"/>
        </w:rPr>
        <w:t>3</w:t>
      </w:r>
      <w:r w:rsidRPr="003A327B">
        <w:rPr>
          <w:b/>
          <w:sz w:val="22"/>
          <w:szCs w:val="22"/>
        </w:rPr>
        <w:t xml:space="preserve"> повестки дня:</w:t>
      </w:r>
      <w:r w:rsidR="00ED7074" w:rsidRPr="003A327B">
        <w:rPr>
          <w:sz w:val="22"/>
          <w:szCs w:val="22"/>
        </w:rPr>
        <w:t>Утверждение распределения прибыли и убытков Общества по результатам отчетного 20</w:t>
      </w:r>
      <w:r w:rsidR="00C46048" w:rsidRPr="00C46048">
        <w:rPr>
          <w:sz w:val="22"/>
          <w:szCs w:val="22"/>
        </w:rPr>
        <w:t>2</w:t>
      </w:r>
      <w:r w:rsidR="00B9305D">
        <w:rPr>
          <w:sz w:val="22"/>
          <w:szCs w:val="22"/>
        </w:rPr>
        <w:t>2</w:t>
      </w:r>
      <w:r w:rsidR="00ED7074" w:rsidRPr="003A327B">
        <w:rPr>
          <w:sz w:val="22"/>
          <w:szCs w:val="22"/>
        </w:rPr>
        <w:t>года.</w:t>
      </w:r>
    </w:p>
    <w:p w:rsidR="00EC6748" w:rsidRPr="00AA3413" w:rsidRDefault="00D4484C" w:rsidP="00AA3413">
      <w:pPr>
        <w:pStyle w:val="21"/>
        <w:ind w:right="-70"/>
        <w:jc w:val="both"/>
        <w:rPr>
          <w:szCs w:val="22"/>
          <w:u w:val="single"/>
        </w:rPr>
      </w:pPr>
      <w:r w:rsidRPr="003A327B">
        <w:rPr>
          <w:b/>
          <w:szCs w:val="22"/>
        </w:rPr>
        <w:t>Проект решения</w:t>
      </w:r>
      <w:r w:rsidRPr="003A327B">
        <w:rPr>
          <w:szCs w:val="22"/>
        </w:rPr>
        <w:t xml:space="preserve">: </w:t>
      </w:r>
      <w:r w:rsidR="00AA3413" w:rsidRPr="00AA3413">
        <w:rPr>
          <w:bCs/>
          <w:iCs/>
          <w:szCs w:val="22"/>
        </w:rPr>
        <w:t>Д</w:t>
      </w:r>
      <w:r w:rsidR="00AA3413" w:rsidRPr="00AA3413">
        <w:rPr>
          <w:szCs w:val="22"/>
        </w:rPr>
        <w:t>ивиденды за 20</w:t>
      </w:r>
      <w:r w:rsidR="00C46048" w:rsidRPr="00C46048">
        <w:rPr>
          <w:szCs w:val="22"/>
        </w:rPr>
        <w:t>2</w:t>
      </w:r>
      <w:r w:rsidR="00B9305D">
        <w:rPr>
          <w:szCs w:val="22"/>
        </w:rPr>
        <w:t>2</w:t>
      </w:r>
      <w:r w:rsidR="00AA3413" w:rsidRPr="00AA3413">
        <w:rPr>
          <w:szCs w:val="22"/>
        </w:rPr>
        <w:t>год не объявлять и не выплачивать, прибыль направить на развитие Общества, социальные цели и благотворительность</w:t>
      </w:r>
    </w:p>
    <w:p w:rsidR="00940915" w:rsidRPr="003A327B" w:rsidRDefault="00940915" w:rsidP="00243BBC">
      <w:pPr>
        <w:pStyle w:val="21"/>
        <w:ind w:right="-70"/>
        <w:jc w:val="both"/>
        <w:rPr>
          <w:bCs/>
          <w:szCs w:val="22"/>
        </w:rPr>
      </w:pPr>
    </w:p>
    <w:p w:rsidR="00ED7074" w:rsidRPr="003A327B" w:rsidRDefault="00D4484C" w:rsidP="00243BBC">
      <w:pPr>
        <w:pStyle w:val="4"/>
        <w:shd w:val="clear" w:color="auto" w:fill="auto"/>
        <w:tabs>
          <w:tab w:val="left" w:pos="236"/>
        </w:tabs>
        <w:spacing w:before="0" w:after="120" w:line="252" w:lineRule="exact"/>
        <w:jc w:val="both"/>
        <w:rPr>
          <w:sz w:val="22"/>
          <w:szCs w:val="22"/>
        </w:rPr>
      </w:pPr>
      <w:r w:rsidRPr="003A327B">
        <w:rPr>
          <w:b/>
          <w:sz w:val="22"/>
          <w:szCs w:val="22"/>
        </w:rPr>
        <w:t xml:space="preserve">Вопрос № </w:t>
      </w:r>
      <w:r w:rsidR="00F03080" w:rsidRPr="003A327B">
        <w:rPr>
          <w:b/>
          <w:sz w:val="22"/>
          <w:szCs w:val="22"/>
        </w:rPr>
        <w:t>4</w:t>
      </w:r>
      <w:r w:rsidR="005D1375" w:rsidRPr="003A327B">
        <w:rPr>
          <w:b/>
          <w:sz w:val="22"/>
          <w:szCs w:val="22"/>
        </w:rPr>
        <w:t xml:space="preserve"> повестки дня</w:t>
      </w:r>
      <w:r w:rsidR="00243BBC" w:rsidRPr="003A327B">
        <w:rPr>
          <w:b/>
          <w:sz w:val="22"/>
          <w:szCs w:val="22"/>
        </w:rPr>
        <w:t>:</w:t>
      </w:r>
      <w:r w:rsidR="00ED7074" w:rsidRPr="003A327B">
        <w:rPr>
          <w:sz w:val="22"/>
          <w:szCs w:val="22"/>
        </w:rPr>
        <w:t>Утверждение отчета ревизионной комиссии.</w:t>
      </w:r>
    </w:p>
    <w:p w:rsidR="00715592" w:rsidRPr="003A327B" w:rsidRDefault="00D4484C" w:rsidP="001B0CE9">
      <w:pPr>
        <w:pStyle w:val="2"/>
        <w:spacing w:before="0" w:after="0" w:line="276" w:lineRule="auto"/>
        <w:jc w:val="both"/>
        <w:rPr>
          <w:rFonts w:ascii="Times New Roman" w:hAnsi="Times New Roman"/>
          <w:b w:val="0"/>
          <w:sz w:val="22"/>
          <w:szCs w:val="22"/>
        </w:rPr>
      </w:pPr>
      <w:r w:rsidRPr="003A327B">
        <w:rPr>
          <w:rFonts w:ascii="Times New Roman" w:hAnsi="Times New Roman"/>
          <w:sz w:val="22"/>
          <w:szCs w:val="22"/>
        </w:rPr>
        <w:t>Проект решени</w:t>
      </w:r>
      <w:r w:rsidR="008A10A5" w:rsidRPr="003A327B">
        <w:rPr>
          <w:rFonts w:ascii="Times New Roman" w:hAnsi="Times New Roman"/>
          <w:sz w:val="22"/>
          <w:szCs w:val="22"/>
        </w:rPr>
        <w:t>я</w:t>
      </w:r>
      <w:r w:rsidRPr="003A327B">
        <w:rPr>
          <w:rFonts w:ascii="Times New Roman" w:hAnsi="Times New Roman"/>
          <w:sz w:val="22"/>
          <w:szCs w:val="22"/>
        </w:rPr>
        <w:t xml:space="preserve">:  </w:t>
      </w:r>
      <w:r w:rsidR="00CA72A3" w:rsidRPr="003A327B">
        <w:rPr>
          <w:rFonts w:ascii="Times New Roman" w:hAnsi="Times New Roman"/>
          <w:b w:val="0"/>
          <w:bCs/>
          <w:iCs/>
          <w:sz w:val="22"/>
          <w:szCs w:val="22"/>
        </w:rPr>
        <w:t>Утвердить отчет ревизионной комиссии.</w:t>
      </w:r>
    </w:p>
    <w:p w:rsidR="00F41DEC" w:rsidRPr="003A327B" w:rsidRDefault="00F41DEC" w:rsidP="00243BBC">
      <w:pPr>
        <w:pStyle w:val="2"/>
        <w:spacing w:before="0" w:after="0"/>
        <w:jc w:val="both"/>
        <w:rPr>
          <w:rFonts w:ascii="Times New Roman" w:hAnsi="Times New Roman"/>
          <w:b w:val="0"/>
          <w:sz w:val="22"/>
          <w:szCs w:val="22"/>
        </w:rPr>
      </w:pPr>
    </w:p>
    <w:p w:rsidR="00ED7074" w:rsidRPr="003A327B" w:rsidRDefault="00715592" w:rsidP="00243BBC">
      <w:pPr>
        <w:pStyle w:val="4"/>
        <w:shd w:val="clear" w:color="auto" w:fill="auto"/>
        <w:tabs>
          <w:tab w:val="left" w:pos="229"/>
        </w:tabs>
        <w:spacing w:before="0" w:after="0" w:line="252" w:lineRule="exact"/>
        <w:jc w:val="both"/>
        <w:rPr>
          <w:sz w:val="22"/>
          <w:szCs w:val="22"/>
        </w:rPr>
      </w:pPr>
      <w:r w:rsidRPr="003A327B">
        <w:rPr>
          <w:b/>
          <w:sz w:val="22"/>
          <w:szCs w:val="22"/>
        </w:rPr>
        <w:t>Вопрос № 5 повестки дня</w:t>
      </w:r>
      <w:r w:rsidR="00243BBC" w:rsidRPr="003A327B">
        <w:rPr>
          <w:b/>
          <w:sz w:val="22"/>
          <w:szCs w:val="22"/>
        </w:rPr>
        <w:t>:</w:t>
      </w:r>
      <w:r w:rsidR="00ED7074" w:rsidRPr="003A327B">
        <w:rPr>
          <w:sz w:val="22"/>
          <w:szCs w:val="22"/>
        </w:rPr>
        <w:t>Утверждение Аудитор</w:t>
      </w:r>
      <w:r w:rsidR="00AF657A">
        <w:rPr>
          <w:sz w:val="22"/>
          <w:szCs w:val="22"/>
        </w:rPr>
        <w:t>а</w:t>
      </w:r>
      <w:r w:rsidR="00ED7074" w:rsidRPr="003A327B">
        <w:rPr>
          <w:sz w:val="22"/>
          <w:szCs w:val="22"/>
        </w:rPr>
        <w:t xml:space="preserve"> Общества.</w:t>
      </w:r>
    </w:p>
    <w:p w:rsidR="00715592" w:rsidRPr="003A327B" w:rsidRDefault="00715592" w:rsidP="000F6BB3">
      <w:pPr>
        <w:spacing w:before="120"/>
        <w:rPr>
          <w:sz w:val="22"/>
          <w:szCs w:val="22"/>
        </w:rPr>
      </w:pPr>
      <w:r w:rsidRPr="003A327B">
        <w:rPr>
          <w:b/>
          <w:sz w:val="22"/>
          <w:szCs w:val="22"/>
        </w:rPr>
        <w:t>Проект решения:</w:t>
      </w:r>
      <w:r w:rsidR="00CA72A3" w:rsidRPr="003A327B">
        <w:rPr>
          <w:bCs/>
          <w:iCs/>
          <w:sz w:val="22"/>
          <w:szCs w:val="22"/>
        </w:rPr>
        <w:t>Утвердить Аудитор</w:t>
      </w:r>
      <w:r w:rsidR="00045E3E">
        <w:rPr>
          <w:bCs/>
          <w:iCs/>
          <w:sz w:val="22"/>
          <w:szCs w:val="22"/>
        </w:rPr>
        <w:t xml:space="preserve">ов </w:t>
      </w:r>
      <w:r w:rsidR="00CA72A3" w:rsidRPr="003A327B">
        <w:rPr>
          <w:bCs/>
          <w:iCs/>
          <w:sz w:val="22"/>
          <w:szCs w:val="22"/>
        </w:rPr>
        <w:t xml:space="preserve"> Общества: ООО  «Капитал Аудит»  (г.Тверь)</w:t>
      </w:r>
      <w:r w:rsidR="009347D0">
        <w:rPr>
          <w:bCs/>
          <w:iCs/>
          <w:sz w:val="22"/>
          <w:szCs w:val="22"/>
        </w:rPr>
        <w:t xml:space="preserve"> и </w:t>
      </w:r>
      <w:r w:rsidR="00BA3256">
        <w:rPr>
          <w:bCs/>
          <w:iCs/>
          <w:sz w:val="22"/>
          <w:szCs w:val="22"/>
        </w:rPr>
        <w:t xml:space="preserve"> ООО «Прайм» ( г. Тверь) </w:t>
      </w:r>
      <w:r w:rsidR="00CA72A3" w:rsidRPr="003A327B">
        <w:rPr>
          <w:bCs/>
          <w:iCs/>
          <w:sz w:val="22"/>
          <w:szCs w:val="22"/>
        </w:rPr>
        <w:t>и</w:t>
      </w:r>
      <w:r w:rsidR="003A327B" w:rsidRPr="003A327B">
        <w:rPr>
          <w:bCs/>
          <w:iCs/>
          <w:sz w:val="22"/>
          <w:szCs w:val="22"/>
        </w:rPr>
        <w:t xml:space="preserve"> определить размер оплаты услуг  аудитора</w:t>
      </w:r>
      <w:r w:rsidR="00045E3E">
        <w:rPr>
          <w:bCs/>
          <w:iCs/>
          <w:sz w:val="22"/>
          <w:szCs w:val="22"/>
        </w:rPr>
        <w:t>м</w:t>
      </w:r>
      <w:r w:rsidR="003A327B" w:rsidRPr="003A327B">
        <w:rPr>
          <w:bCs/>
          <w:iCs/>
          <w:sz w:val="22"/>
          <w:szCs w:val="22"/>
        </w:rPr>
        <w:t xml:space="preserve"> </w:t>
      </w:r>
      <w:r w:rsidR="00BA3256">
        <w:rPr>
          <w:bCs/>
          <w:iCs/>
          <w:sz w:val="22"/>
          <w:szCs w:val="22"/>
        </w:rPr>
        <w:t xml:space="preserve"> всего </w:t>
      </w:r>
      <w:r w:rsidR="003A327B" w:rsidRPr="003A327B">
        <w:rPr>
          <w:bCs/>
          <w:iCs/>
          <w:sz w:val="22"/>
          <w:szCs w:val="22"/>
        </w:rPr>
        <w:t>до 300</w:t>
      </w:r>
      <w:r w:rsidR="00B9305D">
        <w:rPr>
          <w:bCs/>
          <w:iCs/>
          <w:sz w:val="22"/>
          <w:szCs w:val="22"/>
        </w:rPr>
        <w:t xml:space="preserve"> </w:t>
      </w:r>
      <w:r w:rsidR="003A327B" w:rsidRPr="003A327B">
        <w:rPr>
          <w:bCs/>
          <w:iCs/>
          <w:sz w:val="22"/>
          <w:szCs w:val="22"/>
        </w:rPr>
        <w:t>000 руб.</w:t>
      </w:r>
    </w:p>
    <w:p w:rsidR="00715592" w:rsidRPr="003A327B" w:rsidRDefault="00715592" w:rsidP="00243BBC">
      <w:pPr>
        <w:pStyle w:val="2"/>
        <w:spacing w:before="0" w:after="0"/>
        <w:jc w:val="both"/>
        <w:rPr>
          <w:rFonts w:ascii="Times New Roman" w:hAnsi="Times New Roman"/>
          <w:sz w:val="22"/>
          <w:szCs w:val="22"/>
        </w:rPr>
      </w:pPr>
    </w:p>
    <w:p w:rsidR="00715592" w:rsidRPr="003A327B" w:rsidRDefault="00715592" w:rsidP="00243BBC">
      <w:pPr>
        <w:pStyle w:val="2"/>
        <w:spacing w:before="0" w:after="0"/>
        <w:jc w:val="both"/>
        <w:rPr>
          <w:rFonts w:ascii="Times New Roman" w:hAnsi="Times New Roman"/>
          <w:sz w:val="22"/>
          <w:szCs w:val="22"/>
        </w:rPr>
      </w:pPr>
    </w:p>
    <w:p w:rsidR="00ED7074" w:rsidRPr="003A327B" w:rsidRDefault="00715592" w:rsidP="00243BBC">
      <w:pPr>
        <w:pStyle w:val="4"/>
        <w:shd w:val="clear" w:color="auto" w:fill="auto"/>
        <w:tabs>
          <w:tab w:val="left" w:pos="243"/>
        </w:tabs>
        <w:spacing w:before="0" w:after="120" w:line="252" w:lineRule="exact"/>
        <w:jc w:val="both"/>
        <w:rPr>
          <w:sz w:val="22"/>
          <w:szCs w:val="22"/>
        </w:rPr>
      </w:pPr>
      <w:r w:rsidRPr="003A327B">
        <w:rPr>
          <w:b/>
          <w:sz w:val="22"/>
          <w:szCs w:val="22"/>
        </w:rPr>
        <w:t>Вопрос № 6 повестки дня</w:t>
      </w:r>
      <w:r w:rsidR="00243BBC" w:rsidRPr="003A327B">
        <w:rPr>
          <w:b/>
          <w:sz w:val="22"/>
          <w:szCs w:val="22"/>
        </w:rPr>
        <w:t>:</w:t>
      </w:r>
      <w:r w:rsidR="0099457F">
        <w:rPr>
          <w:b/>
          <w:sz w:val="22"/>
          <w:szCs w:val="22"/>
        </w:rPr>
        <w:t xml:space="preserve"> </w:t>
      </w:r>
      <w:r w:rsidR="00ED7074" w:rsidRPr="003A327B">
        <w:rPr>
          <w:sz w:val="22"/>
          <w:szCs w:val="22"/>
        </w:rPr>
        <w:t>Выборы ревизионной комиссии Общества.</w:t>
      </w:r>
    </w:p>
    <w:p w:rsidR="00715592" w:rsidRPr="003A327B" w:rsidRDefault="00715592" w:rsidP="00243BBC">
      <w:pPr>
        <w:pStyle w:val="2"/>
        <w:spacing w:before="0" w:after="0"/>
        <w:jc w:val="both"/>
        <w:rPr>
          <w:rFonts w:ascii="Times New Roman" w:hAnsi="Times New Roman"/>
          <w:bCs/>
          <w:iCs/>
          <w:sz w:val="22"/>
          <w:szCs w:val="22"/>
        </w:rPr>
      </w:pPr>
      <w:r w:rsidRPr="003A327B">
        <w:rPr>
          <w:rFonts w:ascii="Times New Roman" w:hAnsi="Times New Roman"/>
          <w:sz w:val="22"/>
          <w:szCs w:val="22"/>
        </w:rPr>
        <w:t xml:space="preserve">Проект решения:  </w:t>
      </w:r>
      <w:r w:rsidR="00CA72A3" w:rsidRPr="003A327B">
        <w:rPr>
          <w:rFonts w:ascii="Times New Roman" w:hAnsi="Times New Roman"/>
          <w:b w:val="0"/>
          <w:bCs/>
          <w:iCs/>
          <w:sz w:val="22"/>
          <w:szCs w:val="22"/>
        </w:rPr>
        <w:t>Избрать ревизионную комиссию Общества из пяти человек всоставе:</w:t>
      </w:r>
    </w:p>
    <w:p w:rsidR="00396A1E" w:rsidRPr="003A327B" w:rsidRDefault="00D63F57" w:rsidP="00243BBC">
      <w:pPr>
        <w:pStyle w:val="2"/>
        <w:spacing w:before="0" w:after="0"/>
        <w:jc w:val="both"/>
        <w:rPr>
          <w:rFonts w:ascii="Times New Roman" w:hAnsi="Times New Roman"/>
          <w:b w:val="0"/>
          <w:bCs/>
          <w:iCs/>
          <w:sz w:val="22"/>
          <w:szCs w:val="22"/>
        </w:rPr>
      </w:pPr>
      <w:r>
        <w:rPr>
          <w:rFonts w:ascii="Times New Roman" w:hAnsi="Times New Roman"/>
          <w:b w:val="0"/>
          <w:bCs/>
          <w:iCs/>
          <w:sz w:val="22"/>
          <w:szCs w:val="22"/>
        </w:rPr>
        <w:t xml:space="preserve"> - </w:t>
      </w:r>
      <w:r w:rsidR="00BA3256">
        <w:rPr>
          <w:rFonts w:ascii="Times New Roman" w:hAnsi="Times New Roman"/>
          <w:b w:val="0"/>
          <w:bCs/>
          <w:iCs/>
          <w:sz w:val="22"/>
          <w:szCs w:val="22"/>
        </w:rPr>
        <w:t>Лебедева Елена Львовна</w:t>
      </w:r>
    </w:p>
    <w:p w:rsidR="00396A1E" w:rsidRPr="003A327B" w:rsidRDefault="00396A1E" w:rsidP="00243BBC">
      <w:pPr>
        <w:pStyle w:val="2"/>
        <w:spacing w:before="0" w:after="0"/>
        <w:jc w:val="both"/>
        <w:rPr>
          <w:rFonts w:ascii="Times New Roman" w:hAnsi="Times New Roman"/>
          <w:b w:val="0"/>
          <w:bCs/>
          <w:iCs/>
          <w:sz w:val="22"/>
          <w:szCs w:val="22"/>
        </w:rPr>
      </w:pPr>
      <w:r w:rsidRPr="003A327B">
        <w:rPr>
          <w:rFonts w:ascii="Times New Roman" w:hAnsi="Times New Roman"/>
          <w:b w:val="0"/>
          <w:bCs/>
          <w:iCs/>
          <w:sz w:val="22"/>
          <w:szCs w:val="22"/>
        </w:rPr>
        <w:t xml:space="preserve"> - </w:t>
      </w:r>
      <w:r w:rsidR="0099457F">
        <w:rPr>
          <w:rFonts w:ascii="Times New Roman" w:hAnsi="Times New Roman"/>
          <w:b w:val="0"/>
          <w:bCs/>
          <w:iCs/>
          <w:sz w:val="22"/>
          <w:szCs w:val="22"/>
        </w:rPr>
        <w:t>Воронина Светлана Ивановна</w:t>
      </w:r>
    </w:p>
    <w:p w:rsidR="00396A1E" w:rsidRPr="003A327B" w:rsidRDefault="00396A1E" w:rsidP="00243BBC">
      <w:pPr>
        <w:pStyle w:val="2"/>
        <w:spacing w:before="0" w:after="0"/>
        <w:jc w:val="both"/>
        <w:rPr>
          <w:rFonts w:ascii="Times New Roman" w:hAnsi="Times New Roman"/>
          <w:b w:val="0"/>
          <w:bCs/>
          <w:iCs/>
          <w:sz w:val="22"/>
          <w:szCs w:val="22"/>
        </w:rPr>
      </w:pPr>
      <w:r w:rsidRPr="003A327B">
        <w:rPr>
          <w:rFonts w:ascii="Times New Roman" w:hAnsi="Times New Roman"/>
          <w:b w:val="0"/>
          <w:bCs/>
          <w:iCs/>
          <w:sz w:val="22"/>
          <w:szCs w:val="22"/>
        </w:rPr>
        <w:t xml:space="preserve"> - Курицына  Галина  Васильевна</w:t>
      </w:r>
    </w:p>
    <w:p w:rsidR="00396A1E" w:rsidRPr="003A327B" w:rsidRDefault="00396A1E" w:rsidP="00243BBC">
      <w:pPr>
        <w:pStyle w:val="2"/>
        <w:spacing w:before="0" w:after="0"/>
        <w:jc w:val="both"/>
        <w:rPr>
          <w:rFonts w:ascii="Times New Roman" w:hAnsi="Times New Roman"/>
          <w:b w:val="0"/>
          <w:bCs/>
          <w:iCs/>
          <w:sz w:val="22"/>
          <w:szCs w:val="22"/>
        </w:rPr>
      </w:pPr>
      <w:r w:rsidRPr="003A327B">
        <w:rPr>
          <w:rFonts w:ascii="Times New Roman" w:hAnsi="Times New Roman"/>
          <w:b w:val="0"/>
          <w:bCs/>
          <w:iCs/>
          <w:sz w:val="22"/>
          <w:szCs w:val="22"/>
        </w:rPr>
        <w:t xml:space="preserve"> - Кузнецова  Ирина  Анатольевна</w:t>
      </w:r>
    </w:p>
    <w:p w:rsidR="00396A1E" w:rsidRPr="003A327B" w:rsidRDefault="00396A1E" w:rsidP="00243BBC">
      <w:pPr>
        <w:pStyle w:val="2"/>
        <w:spacing w:before="0" w:after="0"/>
        <w:jc w:val="both"/>
        <w:rPr>
          <w:rFonts w:ascii="Times New Roman" w:hAnsi="Times New Roman"/>
          <w:b w:val="0"/>
          <w:bCs/>
          <w:iCs/>
          <w:sz w:val="22"/>
          <w:szCs w:val="22"/>
        </w:rPr>
      </w:pPr>
      <w:r w:rsidRPr="003A327B">
        <w:rPr>
          <w:rFonts w:ascii="Times New Roman" w:hAnsi="Times New Roman"/>
          <w:b w:val="0"/>
          <w:bCs/>
          <w:iCs/>
          <w:sz w:val="22"/>
          <w:szCs w:val="22"/>
        </w:rPr>
        <w:t xml:space="preserve"> - </w:t>
      </w:r>
      <w:r w:rsidR="00BA3256">
        <w:rPr>
          <w:rFonts w:ascii="Times New Roman" w:hAnsi="Times New Roman"/>
          <w:b w:val="0"/>
          <w:bCs/>
          <w:iCs/>
          <w:sz w:val="22"/>
          <w:szCs w:val="22"/>
        </w:rPr>
        <w:t>Цырулева Татьяна Александровна</w:t>
      </w:r>
    </w:p>
    <w:p w:rsidR="00715592" w:rsidRPr="003A327B" w:rsidRDefault="00715592" w:rsidP="00243BBC">
      <w:pPr>
        <w:pStyle w:val="2"/>
        <w:spacing w:before="0" w:after="0"/>
        <w:jc w:val="both"/>
        <w:rPr>
          <w:rFonts w:ascii="Times New Roman" w:hAnsi="Times New Roman"/>
          <w:sz w:val="22"/>
          <w:szCs w:val="22"/>
        </w:rPr>
      </w:pPr>
    </w:p>
    <w:p w:rsidR="00715592" w:rsidRPr="003A327B" w:rsidRDefault="00715592" w:rsidP="00243BBC">
      <w:pPr>
        <w:pStyle w:val="2"/>
        <w:spacing w:before="0" w:after="0"/>
        <w:jc w:val="both"/>
        <w:rPr>
          <w:rFonts w:ascii="Times New Roman" w:hAnsi="Times New Roman"/>
          <w:sz w:val="22"/>
          <w:szCs w:val="22"/>
        </w:rPr>
      </w:pPr>
    </w:p>
    <w:p w:rsidR="00ED7074" w:rsidRPr="003A327B" w:rsidRDefault="00243BBC" w:rsidP="00243BBC">
      <w:pPr>
        <w:pStyle w:val="4"/>
        <w:shd w:val="clear" w:color="auto" w:fill="auto"/>
        <w:tabs>
          <w:tab w:val="left" w:pos="240"/>
        </w:tabs>
        <w:spacing w:before="0" w:after="120" w:line="252" w:lineRule="exact"/>
        <w:jc w:val="both"/>
        <w:rPr>
          <w:sz w:val="22"/>
          <w:szCs w:val="22"/>
        </w:rPr>
      </w:pPr>
      <w:r w:rsidRPr="003A327B">
        <w:rPr>
          <w:b/>
          <w:sz w:val="22"/>
          <w:szCs w:val="22"/>
        </w:rPr>
        <w:t>Вопрос № 7 повестки дня:</w:t>
      </w:r>
      <w:r w:rsidR="00ED7074" w:rsidRPr="003A327B">
        <w:rPr>
          <w:sz w:val="22"/>
          <w:szCs w:val="22"/>
        </w:rPr>
        <w:t>Выборы Совета директоров Общества.</w:t>
      </w:r>
    </w:p>
    <w:p w:rsidR="00715592" w:rsidRPr="003A327B" w:rsidRDefault="00715592" w:rsidP="00243BBC">
      <w:pPr>
        <w:pStyle w:val="2"/>
        <w:spacing w:before="0" w:after="0"/>
        <w:jc w:val="both"/>
        <w:rPr>
          <w:rFonts w:ascii="Times New Roman" w:hAnsi="Times New Roman"/>
          <w:bCs/>
          <w:iCs/>
          <w:sz w:val="22"/>
          <w:szCs w:val="22"/>
        </w:rPr>
      </w:pPr>
      <w:r w:rsidRPr="003A327B">
        <w:rPr>
          <w:rFonts w:ascii="Times New Roman" w:hAnsi="Times New Roman"/>
          <w:sz w:val="22"/>
          <w:szCs w:val="22"/>
        </w:rPr>
        <w:t xml:space="preserve">Проект решения:  </w:t>
      </w:r>
      <w:r w:rsidR="00396A1E" w:rsidRPr="003A327B">
        <w:rPr>
          <w:rFonts w:ascii="Times New Roman" w:hAnsi="Times New Roman"/>
          <w:b w:val="0"/>
          <w:bCs/>
          <w:iCs/>
          <w:sz w:val="22"/>
          <w:szCs w:val="22"/>
        </w:rPr>
        <w:t>Избрать Совет директоров Общества из семи человек в следующем составе:</w:t>
      </w:r>
    </w:p>
    <w:p w:rsidR="00396A1E" w:rsidRPr="003A327B" w:rsidRDefault="00396A1E" w:rsidP="00243BBC">
      <w:pPr>
        <w:pStyle w:val="2"/>
        <w:spacing w:before="0" w:after="0"/>
        <w:jc w:val="both"/>
        <w:rPr>
          <w:rFonts w:ascii="Times New Roman" w:hAnsi="Times New Roman"/>
          <w:b w:val="0"/>
          <w:bCs/>
          <w:iCs/>
          <w:sz w:val="22"/>
          <w:szCs w:val="22"/>
        </w:rPr>
      </w:pPr>
      <w:r w:rsidRPr="003A327B">
        <w:rPr>
          <w:rFonts w:ascii="Times New Roman" w:hAnsi="Times New Roman"/>
          <w:b w:val="0"/>
          <w:bCs/>
          <w:iCs/>
          <w:sz w:val="22"/>
          <w:szCs w:val="22"/>
        </w:rPr>
        <w:t xml:space="preserve"> - Строкань  Анатолий  Николаевич</w:t>
      </w:r>
    </w:p>
    <w:p w:rsidR="00396A1E" w:rsidRPr="003A327B" w:rsidRDefault="00396A1E" w:rsidP="00243BBC">
      <w:pPr>
        <w:pStyle w:val="2"/>
        <w:spacing w:before="0" w:after="0"/>
        <w:jc w:val="both"/>
        <w:rPr>
          <w:rFonts w:ascii="Times New Roman" w:hAnsi="Times New Roman"/>
          <w:b w:val="0"/>
          <w:bCs/>
          <w:iCs/>
          <w:sz w:val="22"/>
          <w:szCs w:val="22"/>
        </w:rPr>
      </w:pPr>
      <w:r w:rsidRPr="003A327B">
        <w:rPr>
          <w:rFonts w:ascii="Times New Roman" w:hAnsi="Times New Roman"/>
          <w:b w:val="0"/>
          <w:bCs/>
          <w:iCs/>
          <w:sz w:val="22"/>
          <w:szCs w:val="22"/>
        </w:rPr>
        <w:t xml:space="preserve"> - </w:t>
      </w:r>
      <w:r w:rsidR="00BA3256">
        <w:rPr>
          <w:rFonts w:ascii="Times New Roman" w:hAnsi="Times New Roman"/>
          <w:b w:val="0"/>
          <w:bCs/>
          <w:iCs/>
          <w:sz w:val="22"/>
          <w:szCs w:val="22"/>
        </w:rPr>
        <w:t>Маркин Дмитрий Михайлович</w:t>
      </w:r>
    </w:p>
    <w:p w:rsidR="00396A1E" w:rsidRPr="003A327B" w:rsidRDefault="00396A1E" w:rsidP="00243BBC">
      <w:pPr>
        <w:pStyle w:val="2"/>
        <w:spacing w:before="0" w:after="0"/>
        <w:jc w:val="both"/>
        <w:rPr>
          <w:rFonts w:ascii="Times New Roman" w:hAnsi="Times New Roman"/>
          <w:b w:val="0"/>
          <w:bCs/>
          <w:iCs/>
          <w:sz w:val="22"/>
          <w:szCs w:val="22"/>
        </w:rPr>
      </w:pPr>
      <w:r w:rsidRPr="003A327B">
        <w:rPr>
          <w:rFonts w:ascii="Times New Roman" w:hAnsi="Times New Roman"/>
          <w:b w:val="0"/>
          <w:bCs/>
          <w:iCs/>
          <w:sz w:val="22"/>
          <w:szCs w:val="22"/>
        </w:rPr>
        <w:t xml:space="preserve"> - Иванова Нина Алексеевна</w:t>
      </w:r>
    </w:p>
    <w:p w:rsidR="00396A1E" w:rsidRPr="003A327B" w:rsidRDefault="00396A1E" w:rsidP="00243BBC">
      <w:pPr>
        <w:pStyle w:val="2"/>
        <w:spacing w:before="0" w:after="0"/>
        <w:jc w:val="both"/>
        <w:rPr>
          <w:rFonts w:ascii="Times New Roman" w:hAnsi="Times New Roman"/>
          <w:b w:val="0"/>
          <w:bCs/>
          <w:iCs/>
          <w:sz w:val="22"/>
          <w:szCs w:val="22"/>
        </w:rPr>
      </w:pPr>
      <w:r w:rsidRPr="003A327B">
        <w:rPr>
          <w:rFonts w:ascii="Times New Roman" w:hAnsi="Times New Roman"/>
          <w:b w:val="0"/>
          <w:bCs/>
          <w:iCs/>
          <w:sz w:val="22"/>
          <w:szCs w:val="22"/>
        </w:rPr>
        <w:t xml:space="preserve"> - Шанцуева  Нина  Алексеевна</w:t>
      </w:r>
    </w:p>
    <w:p w:rsidR="00396A1E" w:rsidRPr="003A327B" w:rsidRDefault="00396A1E" w:rsidP="00243BBC">
      <w:pPr>
        <w:pStyle w:val="2"/>
        <w:spacing w:before="0" w:after="0"/>
        <w:jc w:val="both"/>
        <w:rPr>
          <w:rFonts w:ascii="Times New Roman" w:hAnsi="Times New Roman"/>
          <w:b w:val="0"/>
          <w:bCs/>
          <w:iCs/>
          <w:sz w:val="22"/>
          <w:szCs w:val="22"/>
        </w:rPr>
      </w:pPr>
      <w:r w:rsidRPr="003A327B">
        <w:rPr>
          <w:rFonts w:ascii="Times New Roman" w:hAnsi="Times New Roman"/>
          <w:b w:val="0"/>
          <w:bCs/>
          <w:iCs/>
          <w:sz w:val="22"/>
          <w:szCs w:val="22"/>
        </w:rPr>
        <w:t xml:space="preserve"> - Строкань  Нина  Леонидовна</w:t>
      </w:r>
    </w:p>
    <w:p w:rsidR="00396A1E" w:rsidRPr="003A327B" w:rsidRDefault="00396A1E" w:rsidP="00243BBC">
      <w:pPr>
        <w:pStyle w:val="2"/>
        <w:spacing w:before="0" w:after="0"/>
        <w:jc w:val="both"/>
        <w:rPr>
          <w:rFonts w:ascii="Times New Roman" w:hAnsi="Times New Roman"/>
          <w:b w:val="0"/>
          <w:bCs/>
          <w:iCs/>
          <w:sz w:val="22"/>
          <w:szCs w:val="22"/>
        </w:rPr>
      </w:pPr>
      <w:r w:rsidRPr="003A327B">
        <w:rPr>
          <w:rFonts w:ascii="Times New Roman" w:hAnsi="Times New Roman"/>
          <w:b w:val="0"/>
          <w:bCs/>
          <w:iCs/>
          <w:sz w:val="22"/>
          <w:szCs w:val="22"/>
        </w:rPr>
        <w:t xml:space="preserve"> - </w:t>
      </w:r>
      <w:r w:rsidR="00AA3413">
        <w:rPr>
          <w:rFonts w:ascii="Times New Roman" w:hAnsi="Times New Roman"/>
          <w:b w:val="0"/>
          <w:bCs/>
          <w:iCs/>
          <w:sz w:val="22"/>
          <w:szCs w:val="22"/>
        </w:rPr>
        <w:t>Мясникова Людмила Григорьевна</w:t>
      </w:r>
    </w:p>
    <w:p w:rsidR="00396A1E" w:rsidRDefault="00396A1E" w:rsidP="00243BBC">
      <w:pPr>
        <w:pStyle w:val="2"/>
        <w:spacing w:before="0" w:after="0"/>
        <w:jc w:val="both"/>
        <w:rPr>
          <w:rFonts w:ascii="Times New Roman" w:hAnsi="Times New Roman"/>
          <w:b w:val="0"/>
          <w:bCs/>
          <w:iCs/>
          <w:sz w:val="22"/>
          <w:szCs w:val="22"/>
        </w:rPr>
      </w:pPr>
      <w:r w:rsidRPr="003A327B">
        <w:rPr>
          <w:rFonts w:ascii="Times New Roman" w:hAnsi="Times New Roman"/>
          <w:b w:val="0"/>
          <w:bCs/>
          <w:iCs/>
          <w:sz w:val="22"/>
          <w:szCs w:val="22"/>
        </w:rPr>
        <w:t xml:space="preserve"> - </w:t>
      </w:r>
      <w:r w:rsidR="00A901AA">
        <w:rPr>
          <w:rFonts w:ascii="Times New Roman" w:hAnsi="Times New Roman"/>
          <w:b w:val="0"/>
          <w:bCs/>
          <w:iCs/>
          <w:sz w:val="22"/>
          <w:szCs w:val="22"/>
        </w:rPr>
        <w:t>Паршин Станислав Владимирович</w:t>
      </w:r>
    </w:p>
    <w:p w:rsidR="00BA3256" w:rsidRDefault="00BA3256" w:rsidP="00243BBC">
      <w:pPr>
        <w:pStyle w:val="2"/>
        <w:spacing w:before="0" w:after="0"/>
        <w:jc w:val="both"/>
        <w:rPr>
          <w:rFonts w:ascii="Times New Roman" w:hAnsi="Times New Roman"/>
          <w:b w:val="0"/>
          <w:bCs/>
          <w:iCs/>
          <w:sz w:val="22"/>
          <w:szCs w:val="22"/>
        </w:rPr>
      </w:pPr>
    </w:p>
    <w:p w:rsidR="00BA3256" w:rsidRPr="00BA3256" w:rsidRDefault="00BA3256" w:rsidP="00243BBC">
      <w:pPr>
        <w:pStyle w:val="2"/>
        <w:spacing w:before="0" w:after="0"/>
        <w:jc w:val="both"/>
        <w:rPr>
          <w:rFonts w:ascii="Times New Roman" w:hAnsi="Times New Roman"/>
          <w:b w:val="0"/>
          <w:bCs/>
          <w:iCs/>
          <w:sz w:val="22"/>
          <w:szCs w:val="22"/>
        </w:rPr>
      </w:pPr>
    </w:p>
    <w:p w:rsidR="001B0CE9" w:rsidRDefault="001B0CE9" w:rsidP="00715592">
      <w:pPr>
        <w:pStyle w:val="2"/>
        <w:spacing w:before="0" w:after="0"/>
        <w:jc w:val="both"/>
        <w:rPr>
          <w:rFonts w:ascii="Times New Roman" w:hAnsi="Times New Roman"/>
          <w:sz w:val="22"/>
          <w:szCs w:val="22"/>
        </w:rPr>
      </w:pPr>
    </w:p>
    <w:p w:rsidR="004576B1" w:rsidRPr="00EC7A23" w:rsidRDefault="004576B1" w:rsidP="00E75E6B">
      <w:pPr>
        <w:pStyle w:val="21"/>
        <w:ind w:right="-70"/>
        <w:jc w:val="both"/>
        <w:rPr>
          <w:sz w:val="14"/>
          <w:szCs w:val="14"/>
        </w:rPr>
      </w:pPr>
    </w:p>
    <w:p w:rsidR="00E75E6B" w:rsidRPr="00EC7A23" w:rsidRDefault="00E75E6B" w:rsidP="00E75E6B">
      <w:pPr>
        <w:pStyle w:val="21"/>
        <w:ind w:right="-70"/>
        <w:jc w:val="both"/>
        <w:rPr>
          <w:i/>
          <w:sz w:val="20"/>
        </w:rPr>
      </w:pPr>
    </w:p>
    <w:sectPr w:rsidR="00E75E6B" w:rsidRPr="00EC7A23" w:rsidSect="00BA3256">
      <w:pgSz w:w="11906" w:h="16838"/>
      <w:pgMar w:top="567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91989"/>
    <w:multiLevelType w:val="hybridMultilevel"/>
    <w:tmpl w:val="FC80579C"/>
    <w:lvl w:ilvl="0" w:tplc="7A4E6D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011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5252C16"/>
    <w:multiLevelType w:val="hybridMultilevel"/>
    <w:tmpl w:val="79424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9C12F6"/>
    <w:multiLevelType w:val="multilevel"/>
    <w:tmpl w:val="379AA0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CB7E11"/>
    <w:multiLevelType w:val="hybridMultilevel"/>
    <w:tmpl w:val="FC88AF34"/>
    <w:lvl w:ilvl="0" w:tplc="F8BC01B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5D2B57"/>
    <w:multiLevelType w:val="hybridMultilevel"/>
    <w:tmpl w:val="96D864C4"/>
    <w:lvl w:ilvl="0" w:tplc="2DA69FB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6F0211"/>
    <w:multiLevelType w:val="hybridMultilevel"/>
    <w:tmpl w:val="3E56D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6B7A78"/>
    <w:rsid w:val="00020CE1"/>
    <w:rsid w:val="00045E3E"/>
    <w:rsid w:val="000660F7"/>
    <w:rsid w:val="00083257"/>
    <w:rsid w:val="000C225E"/>
    <w:rsid w:val="000F4A8F"/>
    <w:rsid w:val="000F6BB3"/>
    <w:rsid w:val="0011597A"/>
    <w:rsid w:val="00140D60"/>
    <w:rsid w:val="001461A8"/>
    <w:rsid w:val="00155224"/>
    <w:rsid w:val="00186E56"/>
    <w:rsid w:val="001946C7"/>
    <w:rsid w:val="001A648D"/>
    <w:rsid w:val="001A72E5"/>
    <w:rsid w:val="001B0CE9"/>
    <w:rsid w:val="001C445D"/>
    <w:rsid w:val="001D6051"/>
    <w:rsid w:val="001F1171"/>
    <w:rsid w:val="001F6A10"/>
    <w:rsid w:val="002320C2"/>
    <w:rsid w:val="00243BBC"/>
    <w:rsid w:val="002A5A6D"/>
    <w:rsid w:val="002B23A9"/>
    <w:rsid w:val="002C7B0C"/>
    <w:rsid w:val="00330EBC"/>
    <w:rsid w:val="0033115F"/>
    <w:rsid w:val="00361C9F"/>
    <w:rsid w:val="0036675A"/>
    <w:rsid w:val="00372B65"/>
    <w:rsid w:val="003732EE"/>
    <w:rsid w:val="00396A1E"/>
    <w:rsid w:val="003A327B"/>
    <w:rsid w:val="003C093B"/>
    <w:rsid w:val="00400842"/>
    <w:rsid w:val="00423BE2"/>
    <w:rsid w:val="00452094"/>
    <w:rsid w:val="004576B1"/>
    <w:rsid w:val="004A6C3E"/>
    <w:rsid w:val="004B1EE6"/>
    <w:rsid w:val="004B6A76"/>
    <w:rsid w:val="004C14B4"/>
    <w:rsid w:val="005301BF"/>
    <w:rsid w:val="005328F4"/>
    <w:rsid w:val="00537190"/>
    <w:rsid w:val="005559D2"/>
    <w:rsid w:val="00591DA4"/>
    <w:rsid w:val="005D1375"/>
    <w:rsid w:val="005F58F5"/>
    <w:rsid w:val="00621148"/>
    <w:rsid w:val="00631CD5"/>
    <w:rsid w:val="00647252"/>
    <w:rsid w:val="00654140"/>
    <w:rsid w:val="006935E7"/>
    <w:rsid w:val="00696D89"/>
    <w:rsid w:val="006B7A78"/>
    <w:rsid w:val="006D3B30"/>
    <w:rsid w:val="00714365"/>
    <w:rsid w:val="00715592"/>
    <w:rsid w:val="00747621"/>
    <w:rsid w:val="00783213"/>
    <w:rsid w:val="00791975"/>
    <w:rsid w:val="0082097D"/>
    <w:rsid w:val="00833D17"/>
    <w:rsid w:val="00835DD6"/>
    <w:rsid w:val="008465AF"/>
    <w:rsid w:val="008A10A5"/>
    <w:rsid w:val="008C1D02"/>
    <w:rsid w:val="008D0402"/>
    <w:rsid w:val="008F46F1"/>
    <w:rsid w:val="00906137"/>
    <w:rsid w:val="009347D0"/>
    <w:rsid w:val="00940915"/>
    <w:rsid w:val="0099457F"/>
    <w:rsid w:val="00994DD2"/>
    <w:rsid w:val="009C49F3"/>
    <w:rsid w:val="009D00F2"/>
    <w:rsid w:val="009D6F09"/>
    <w:rsid w:val="00A46AC2"/>
    <w:rsid w:val="00A8355D"/>
    <w:rsid w:val="00A901AA"/>
    <w:rsid w:val="00A93F32"/>
    <w:rsid w:val="00AA3413"/>
    <w:rsid w:val="00AB5FB8"/>
    <w:rsid w:val="00AF657A"/>
    <w:rsid w:val="00B63B40"/>
    <w:rsid w:val="00B9305D"/>
    <w:rsid w:val="00BA3256"/>
    <w:rsid w:val="00BB5C49"/>
    <w:rsid w:val="00BF473B"/>
    <w:rsid w:val="00C46048"/>
    <w:rsid w:val="00C57751"/>
    <w:rsid w:val="00CA0F1D"/>
    <w:rsid w:val="00CA6DE9"/>
    <w:rsid w:val="00CA72A3"/>
    <w:rsid w:val="00CF2267"/>
    <w:rsid w:val="00CF3E02"/>
    <w:rsid w:val="00CF6819"/>
    <w:rsid w:val="00D01D41"/>
    <w:rsid w:val="00D4484C"/>
    <w:rsid w:val="00D63F57"/>
    <w:rsid w:val="00D667FC"/>
    <w:rsid w:val="00D70F46"/>
    <w:rsid w:val="00D724E5"/>
    <w:rsid w:val="00DA3882"/>
    <w:rsid w:val="00DD2A33"/>
    <w:rsid w:val="00DD5C09"/>
    <w:rsid w:val="00E149EA"/>
    <w:rsid w:val="00E33F9F"/>
    <w:rsid w:val="00E63EDA"/>
    <w:rsid w:val="00E75E6B"/>
    <w:rsid w:val="00EC6748"/>
    <w:rsid w:val="00EC7A23"/>
    <w:rsid w:val="00ED7074"/>
    <w:rsid w:val="00EE74BE"/>
    <w:rsid w:val="00F03080"/>
    <w:rsid w:val="00F11F3E"/>
    <w:rsid w:val="00F379FE"/>
    <w:rsid w:val="00F41DEC"/>
    <w:rsid w:val="00F52445"/>
    <w:rsid w:val="00F77237"/>
    <w:rsid w:val="00FF7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A7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B7A78"/>
    <w:rPr>
      <w:sz w:val="22"/>
    </w:rPr>
  </w:style>
  <w:style w:type="paragraph" w:styleId="a3">
    <w:name w:val="header"/>
    <w:basedOn w:val="a"/>
    <w:link w:val="a4"/>
    <w:unhideWhenUsed/>
    <w:rsid w:val="000F4A8F"/>
    <w:pPr>
      <w:widowControl w:val="0"/>
      <w:tabs>
        <w:tab w:val="center" w:pos="4153"/>
        <w:tab w:val="right" w:pos="8306"/>
      </w:tabs>
      <w:autoSpaceDE w:val="0"/>
      <w:autoSpaceDN w:val="0"/>
    </w:pPr>
    <w:rPr>
      <w:sz w:val="20"/>
    </w:rPr>
  </w:style>
  <w:style w:type="character" w:customStyle="1" w:styleId="a4">
    <w:name w:val="Верхний колонтитул Знак"/>
    <w:basedOn w:val="a0"/>
    <w:link w:val="a3"/>
    <w:rsid w:val="000F4A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D448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Неформальный2"/>
    <w:basedOn w:val="a"/>
    <w:rsid w:val="00D4484C"/>
    <w:pPr>
      <w:spacing w:before="60" w:after="60"/>
    </w:pPr>
    <w:rPr>
      <w:rFonts w:ascii="Arial" w:hAnsi="Arial"/>
      <w:b/>
      <w:noProof/>
      <w:sz w:val="20"/>
    </w:rPr>
  </w:style>
  <w:style w:type="paragraph" w:customStyle="1" w:styleId="1">
    <w:name w:val="Обычный (веб)1"/>
    <w:basedOn w:val="a"/>
    <w:rsid w:val="00D4484C"/>
    <w:pPr>
      <w:spacing w:before="100" w:beforeAutospacing="1" w:after="100" w:afterAutospacing="1"/>
    </w:pPr>
    <w:rPr>
      <w:szCs w:val="24"/>
    </w:rPr>
  </w:style>
  <w:style w:type="paragraph" w:styleId="a5">
    <w:name w:val="List Paragraph"/>
    <w:basedOn w:val="a"/>
    <w:uiPriority w:val="34"/>
    <w:qFormat/>
    <w:rsid w:val="00E75E6B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D5C09"/>
    <w:pPr>
      <w:spacing w:before="100" w:beforeAutospacing="1" w:after="100" w:afterAutospacing="1"/>
    </w:pPr>
    <w:rPr>
      <w:szCs w:val="24"/>
    </w:rPr>
  </w:style>
  <w:style w:type="paragraph" w:customStyle="1" w:styleId="10">
    <w:name w:val="Знак Знак1"/>
    <w:basedOn w:val="a"/>
    <w:rsid w:val="004576B1"/>
    <w:pPr>
      <w:keepNext/>
      <w:pageBreakBefore/>
      <w:tabs>
        <w:tab w:val="left" w:pos="142"/>
        <w:tab w:val="num" w:pos="1287"/>
      </w:tabs>
      <w:spacing w:after="160" w:line="240" w:lineRule="exact"/>
      <w:ind w:left="1287" w:hanging="360"/>
      <w:jc w:val="center"/>
      <w:outlineLvl w:val="0"/>
    </w:pPr>
    <w:rPr>
      <w:rFonts w:eastAsia="Arial Black" w:cs="Verdana"/>
      <w:bCs/>
      <w:smallCaps/>
      <w:sz w:val="32"/>
      <w:szCs w:val="32"/>
      <w:lang w:val="en-US" w:eastAsia="en-US"/>
    </w:rPr>
  </w:style>
  <w:style w:type="paragraph" w:styleId="a7">
    <w:name w:val="footer"/>
    <w:basedOn w:val="a"/>
    <w:link w:val="a8"/>
    <w:rsid w:val="003C093B"/>
    <w:pPr>
      <w:tabs>
        <w:tab w:val="center" w:pos="4153"/>
        <w:tab w:val="right" w:pos="8306"/>
      </w:tabs>
    </w:pPr>
    <w:rPr>
      <w:sz w:val="20"/>
    </w:rPr>
  </w:style>
  <w:style w:type="character" w:customStyle="1" w:styleId="a8">
    <w:name w:val="Нижний колонтитул Знак"/>
    <w:basedOn w:val="a0"/>
    <w:link w:val="a7"/>
    <w:rsid w:val="003C09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lk">
    <w:name w:val="blk"/>
    <w:basedOn w:val="a0"/>
    <w:rsid w:val="00400842"/>
  </w:style>
  <w:style w:type="character" w:styleId="a9">
    <w:name w:val="Strong"/>
    <w:basedOn w:val="a0"/>
    <w:uiPriority w:val="22"/>
    <w:qFormat/>
    <w:rsid w:val="00400842"/>
    <w:rPr>
      <w:b/>
      <w:bCs/>
    </w:rPr>
  </w:style>
  <w:style w:type="paragraph" w:customStyle="1" w:styleId="ConsPlusNormal">
    <w:name w:val="ConsPlusNormal"/>
    <w:rsid w:val="004520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a">
    <w:name w:val="Основной текст_"/>
    <w:basedOn w:val="a0"/>
    <w:link w:val="4"/>
    <w:rsid w:val="00ED707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4">
    <w:name w:val="Основной текст4"/>
    <w:basedOn w:val="a"/>
    <w:link w:val="aa"/>
    <w:rsid w:val="00ED7074"/>
    <w:pPr>
      <w:shd w:val="clear" w:color="auto" w:fill="FFFFFF"/>
      <w:spacing w:before="300" w:after="300" w:line="0" w:lineRule="atLeast"/>
    </w:pPr>
    <w:rPr>
      <w:sz w:val="20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9347D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347D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A42107-B0E6-4544-B892-B06033759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Evolution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EALobova</cp:lastModifiedBy>
  <cp:revision>2</cp:revision>
  <cp:lastPrinted>2009-01-08T14:09:00Z</cp:lastPrinted>
  <dcterms:created xsi:type="dcterms:W3CDTF">2009-01-21T11:15:00Z</dcterms:created>
  <dcterms:modified xsi:type="dcterms:W3CDTF">2009-01-21T11:15:00Z</dcterms:modified>
</cp:coreProperties>
</file>